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EB" w:rsidRPr="00BB48B3" w:rsidRDefault="0093336A">
      <w:pPr>
        <w:rPr>
          <w:b/>
        </w:rPr>
      </w:pPr>
      <w:r w:rsidRPr="00BB48B3">
        <w:rPr>
          <w:b/>
        </w:rPr>
        <w:t xml:space="preserve">Subject: SOLIDWORKS World 2017 in Los Angeles, CA. </w:t>
      </w:r>
    </w:p>
    <w:p w:rsidR="0093336A" w:rsidRPr="00BB48B3" w:rsidRDefault="0093336A">
      <w:r w:rsidRPr="00BB48B3">
        <w:t xml:space="preserve">Dear Manager’s Name, </w:t>
      </w:r>
    </w:p>
    <w:p w:rsidR="0093336A" w:rsidRPr="00BB48B3" w:rsidRDefault="0093336A">
      <w:r w:rsidRPr="00BB48B3">
        <w:t xml:space="preserve">I am writing to request permission to attend SOLIDWORKS World Conference and Exhibition 2017, which is the global event for 3D CAD and design, simulation, and product development. </w:t>
      </w:r>
      <w:r w:rsidR="001E73CC">
        <w:t>This</w:t>
      </w:r>
      <w:r w:rsidRPr="00BB48B3">
        <w:t xml:space="preserve"> conference will provide me with the opportunity to discover new </w:t>
      </w:r>
      <w:r w:rsidR="001E73CC">
        <w:t>SOLIDWORKS</w:t>
      </w:r>
      <w:r w:rsidRPr="00BB48B3">
        <w:t xml:space="preserve"> techniques, hands-on trials of add-on products, and </w:t>
      </w:r>
      <w:r w:rsidR="00037C78">
        <w:t xml:space="preserve">give me </w:t>
      </w:r>
      <w:r w:rsidRPr="00BB48B3">
        <w:t xml:space="preserve">valuable insight to new and emerging technologies. Not only will this event strengthen my personal skills, but more importantly it will benefit our company as a whole. </w:t>
      </w:r>
    </w:p>
    <w:p w:rsidR="0093336A" w:rsidRPr="00BB48B3" w:rsidRDefault="0093336A">
      <w:r w:rsidRPr="00BB48B3">
        <w:t>Most design professionals who attend the conference are able to increase their productivity. With more than 200 technical sessions, I can develop a customized agenda so that I attend the specific presentations, demonstrations, and workshops that relate most directly to our work.</w:t>
      </w:r>
    </w:p>
    <w:p w:rsidR="008560D9" w:rsidRDefault="00037C78">
      <w:r>
        <w:t>The technical sessions are conducted by e</w:t>
      </w:r>
      <w:r w:rsidR="0093336A" w:rsidRPr="00BB48B3">
        <w:t xml:space="preserve">xpert </w:t>
      </w:r>
      <w:r w:rsidR="00BB48B3">
        <w:t>SOLIDWORKS</w:t>
      </w:r>
      <w:r w:rsidR="0093336A" w:rsidRPr="00BB48B3">
        <w:t xml:space="preserve"> users, </w:t>
      </w:r>
      <w:r w:rsidR="00BB48B3">
        <w:t>SOLIDWORKS</w:t>
      </w:r>
      <w:r w:rsidR="0093336A" w:rsidRPr="00BB48B3">
        <w:t xml:space="preserve"> product specialists, and </w:t>
      </w:r>
      <w:r w:rsidR="00BB48B3">
        <w:t>SOLIDWORKS</w:t>
      </w:r>
      <w:r w:rsidR="0093336A" w:rsidRPr="00BB48B3">
        <w:t xml:space="preserve"> application engineers</w:t>
      </w:r>
      <w:r>
        <w:t>;</w:t>
      </w:r>
      <w:r w:rsidR="0093336A" w:rsidRPr="00BB48B3">
        <w:t xml:space="preserve"> many of </w:t>
      </w:r>
      <w:r>
        <w:t>these sessions will</w:t>
      </w:r>
      <w:r w:rsidR="0093336A" w:rsidRPr="00BB48B3">
        <w:t xml:space="preserve"> help to improve my individual design skills, as well as those of my colleagues, resulting in greater contributions to our company's overall success.</w:t>
      </w:r>
    </w:p>
    <w:p w:rsidR="008560D9" w:rsidRDefault="008560D9" w:rsidP="00037C78">
      <w:pPr>
        <w:pStyle w:val="IntenseQuote"/>
        <w:ind w:left="720"/>
      </w:pPr>
      <w:r w:rsidRPr="008560D9">
        <w:t>SOLIDWORKS World is an amazing opportunity to learn. The technical sessions cover a wide variety of topics that are presented by users from all over the world offering new perspectives and information to attendees. It’s also a place to ask questions of the folks behind the curtain!</w:t>
      </w:r>
    </w:p>
    <w:p w:rsidR="008560D9" w:rsidRDefault="008560D9" w:rsidP="00037C78">
      <w:pPr>
        <w:pStyle w:val="Quote"/>
        <w:jc w:val="right"/>
        <w:rPr>
          <w:sz w:val="20"/>
        </w:rPr>
      </w:pPr>
      <w:bookmarkStart w:id="0" w:name="_GoBack"/>
      <w:bookmarkEnd w:id="0"/>
      <w:r w:rsidRPr="008560D9">
        <w:rPr>
          <w:sz w:val="20"/>
        </w:rPr>
        <w:t>Kendra War</w:t>
      </w:r>
      <w:r w:rsidR="001E73CC">
        <w:rPr>
          <w:sz w:val="20"/>
        </w:rPr>
        <w:t>d</w:t>
      </w:r>
      <w:r w:rsidRPr="008560D9">
        <w:rPr>
          <w:sz w:val="20"/>
        </w:rPr>
        <w:t xml:space="preserve">low - Sr. CAD Operator and Photographer at </w:t>
      </w:r>
      <w:proofErr w:type="spellStart"/>
      <w:r w:rsidRPr="008560D9">
        <w:rPr>
          <w:sz w:val="20"/>
        </w:rPr>
        <w:t>Engility</w:t>
      </w:r>
      <w:proofErr w:type="spellEnd"/>
    </w:p>
    <w:p w:rsidR="00037C78" w:rsidRPr="00037C78" w:rsidRDefault="00037C78" w:rsidP="00037C78"/>
    <w:p w:rsidR="00BB48B3" w:rsidRPr="00BB48B3" w:rsidRDefault="00BB48B3" w:rsidP="00BB48B3">
      <w:r w:rsidRPr="00BB48B3">
        <w:t xml:space="preserve">To summarize, the benefits of attending </w:t>
      </w:r>
      <w:r w:rsidR="002876A1">
        <w:t>SOLIDWORKS World 2017</w:t>
      </w:r>
      <w:r w:rsidRPr="00BB48B3">
        <w:t>, which will take place February 5 -8, 2017 at the Los Angeles Convention Center in Los Angeles, CA include:</w:t>
      </w:r>
    </w:p>
    <w:p w:rsidR="00BB48B3" w:rsidRPr="00BB48B3" w:rsidRDefault="00BB48B3" w:rsidP="00BB48B3">
      <w:pPr>
        <w:pStyle w:val="ListParagraph"/>
        <w:numPr>
          <w:ilvl w:val="0"/>
          <w:numId w:val="1"/>
        </w:numPr>
      </w:pPr>
      <w:r w:rsidRPr="00BB48B3">
        <w:t>Boosting our design productivity</w:t>
      </w:r>
    </w:p>
    <w:p w:rsidR="00BB48B3" w:rsidRPr="00BB48B3" w:rsidRDefault="00BB48B3" w:rsidP="00BB48B3">
      <w:pPr>
        <w:pStyle w:val="ListParagraph"/>
        <w:numPr>
          <w:ilvl w:val="0"/>
          <w:numId w:val="1"/>
        </w:numPr>
      </w:pPr>
      <w:r w:rsidRPr="00BB48B3">
        <w:t>Enhancing our company's success</w:t>
      </w:r>
    </w:p>
    <w:p w:rsidR="00BB48B3" w:rsidRPr="00BB48B3" w:rsidRDefault="00BB48B3" w:rsidP="00BB48B3">
      <w:pPr>
        <w:pStyle w:val="ListParagraph"/>
        <w:numPr>
          <w:ilvl w:val="0"/>
          <w:numId w:val="1"/>
        </w:numPr>
      </w:pPr>
      <w:r w:rsidRPr="00BB48B3">
        <w:t>Realizing productivity returns on our conference investment</w:t>
      </w:r>
    </w:p>
    <w:p w:rsidR="00BB48B3" w:rsidRPr="00BB48B3" w:rsidRDefault="00BB48B3" w:rsidP="00BB48B3">
      <w:pPr>
        <w:pStyle w:val="ListParagraph"/>
        <w:numPr>
          <w:ilvl w:val="0"/>
          <w:numId w:val="1"/>
        </w:numPr>
      </w:pPr>
      <w:r w:rsidRPr="00BB48B3">
        <w:t>Exploring cutting-edge technologies</w:t>
      </w:r>
    </w:p>
    <w:p w:rsidR="00BB48B3" w:rsidRPr="00BB48B3" w:rsidRDefault="00BB48B3" w:rsidP="00BB48B3">
      <w:pPr>
        <w:pStyle w:val="ListParagraph"/>
        <w:numPr>
          <w:ilvl w:val="0"/>
          <w:numId w:val="1"/>
        </w:numPr>
      </w:pPr>
      <w:r w:rsidRPr="00BB48B3">
        <w:t xml:space="preserve">Maximizing opportunities to network with </w:t>
      </w:r>
      <w:r w:rsidR="00037C78">
        <w:t>SOLIDWORKS</w:t>
      </w:r>
      <w:r w:rsidRPr="00BB48B3">
        <w:t xml:space="preserve"> users and experts.</w:t>
      </w:r>
    </w:p>
    <w:p w:rsidR="00BB48B3" w:rsidRPr="00BB48B3" w:rsidRDefault="00BB48B3" w:rsidP="00BB48B3">
      <w:r w:rsidRPr="00BB48B3">
        <w:t>Thank you in advance for your consideration, and please let me know if you need additional information on specific conference opportunities and activities. I look forward to your positive response to my request.</w:t>
      </w:r>
    </w:p>
    <w:p w:rsidR="00BB48B3" w:rsidRPr="00BB48B3" w:rsidRDefault="00BB48B3" w:rsidP="00BB48B3">
      <w:r w:rsidRPr="00BB48B3">
        <w:t>Sincerely,</w:t>
      </w:r>
    </w:p>
    <w:p w:rsidR="0093336A" w:rsidRDefault="00BB48B3">
      <w:r w:rsidRPr="00BB48B3">
        <w:t xml:space="preserve">Employee Name </w:t>
      </w:r>
    </w:p>
    <w:sectPr w:rsidR="00933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103"/>
    <w:multiLevelType w:val="hybridMultilevel"/>
    <w:tmpl w:val="4AAA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6A"/>
    <w:rsid w:val="00037C78"/>
    <w:rsid w:val="001E1BEB"/>
    <w:rsid w:val="001E73CC"/>
    <w:rsid w:val="002876A1"/>
    <w:rsid w:val="00394061"/>
    <w:rsid w:val="008560D9"/>
    <w:rsid w:val="0093336A"/>
    <w:rsid w:val="00B624D2"/>
    <w:rsid w:val="00B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8B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0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0D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560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60D9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8B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0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0D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560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60D9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VISCONTI Alison (CONTRACTOR)</dc:creator>
  <cp:lastModifiedBy>YORK Rachel</cp:lastModifiedBy>
  <cp:revision>3</cp:revision>
  <dcterms:created xsi:type="dcterms:W3CDTF">2016-10-03T18:50:00Z</dcterms:created>
  <dcterms:modified xsi:type="dcterms:W3CDTF">2016-10-26T22:03:00Z</dcterms:modified>
</cp:coreProperties>
</file>